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11" w:rsidRDefault="0093088E">
      <w:r>
        <w:rPr>
          <w:rFonts w:ascii="Arial" w:hAnsi="Arial" w:cs="Arial"/>
          <w:noProof/>
          <w:sz w:val="28"/>
          <w:szCs w:val="28"/>
          <w:u w:val="single"/>
        </w:rPr>
        <w:drawing>
          <wp:anchor distT="0" distB="0" distL="114300" distR="114300" simplePos="0" relativeHeight="251660288" behindDoc="0" locked="0" layoutInCell="1" allowOverlap="1">
            <wp:simplePos x="0" y="0"/>
            <wp:positionH relativeFrom="column">
              <wp:posOffset>14605</wp:posOffset>
            </wp:positionH>
            <wp:positionV relativeFrom="paragraph">
              <wp:posOffset>-629920</wp:posOffset>
            </wp:positionV>
            <wp:extent cx="2431816" cy="162052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1816" cy="1620520"/>
                    </a:xfrm>
                    <a:prstGeom prst="rect">
                      <a:avLst/>
                    </a:prstGeom>
                  </pic:spPr>
                </pic:pic>
              </a:graphicData>
            </a:graphic>
            <wp14:sizeRelH relativeFrom="margin">
              <wp14:pctWidth>0</wp14:pctWidth>
            </wp14:sizeRelH>
            <wp14:sizeRelV relativeFrom="margin">
              <wp14:pctHeight>0</wp14:pctHeight>
            </wp14:sizeRelV>
          </wp:anchor>
        </w:drawing>
      </w:r>
      <w:r w:rsidR="009418A9">
        <w:rPr>
          <w:noProof/>
        </w:rPr>
        <w:drawing>
          <wp:anchor distT="0" distB="0" distL="114300" distR="114300" simplePos="0" relativeHeight="251659264" behindDoc="1" locked="0" layoutInCell="1" allowOverlap="1">
            <wp:simplePos x="0" y="0"/>
            <wp:positionH relativeFrom="column">
              <wp:posOffset>3276600</wp:posOffset>
            </wp:positionH>
            <wp:positionV relativeFrom="paragraph">
              <wp:posOffset>-891540</wp:posOffset>
            </wp:positionV>
            <wp:extent cx="3474720" cy="2316480"/>
            <wp:effectExtent l="0" t="0" r="0" b="7620"/>
            <wp:wrapNone/>
            <wp:docPr id="2" name="Bild 2" descr="C:\Users\Public\Pictures\_MG_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_MG_56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720" cy="231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9418A9">
      <w:pPr>
        <w:rPr>
          <w:rFonts w:ascii="Arial" w:hAnsi="Arial" w:cs="Arial"/>
          <w:sz w:val="16"/>
          <w:szCs w:val="16"/>
        </w:rPr>
      </w:pPr>
    </w:p>
    <w:p w:rsidR="009418A9" w:rsidRDefault="00EB42D4">
      <w:pPr>
        <w:rPr>
          <w:rFonts w:ascii="Arial" w:hAnsi="Arial" w:cs="Arial"/>
          <w:sz w:val="16"/>
          <w:szCs w:val="16"/>
        </w:rPr>
      </w:pPr>
      <w:r w:rsidRPr="00EB42D4">
        <w:rPr>
          <w:rFonts w:ascii="Arial" w:hAnsi="Arial" w:cs="Arial"/>
          <w:sz w:val="16"/>
          <w:szCs w:val="16"/>
        </w:rPr>
        <w:t>Tourismusbüro Südliche Weinstrasse Edenkoben</w:t>
      </w:r>
      <w:r w:rsidR="00503FB7">
        <w:rPr>
          <w:rFonts w:ascii="Arial" w:hAnsi="Arial" w:cs="Arial"/>
          <w:sz w:val="16"/>
          <w:szCs w:val="16"/>
        </w:rPr>
        <w:t xml:space="preserve"> e.V.,</w:t>
      </w:r>
      <w:r w:rsidRPr="00EB42D4">
        <w:rPr>
          <w:rFonts w:ascii="Arial" w:hAnsi="Arial" w:cs="Arial"/>
          <w:sz w:val="16"/>
          <w:szCs w:val="16"/>
        </w:rPr>
        <w:t xml:space="preserve"> Tel.06323-959222 </w:t>
      </w:r>
      <w:hyperlink r:id="rId7" w:history="1">
        <w:r w:rsidR="009418A9" w:rsidRPr="008E0714">
          <w:rPr>
            <w:rStyle w:val="Hyperlink"/>
            <w:rFonts w:ascii="Arial" w:hAnsi="Arial" w:cs="Arial"/>
            <w:sz w:val="16"/>
            <w:szCs w:val="16"/>
          </w:rPr>
          <w:t>touristinfo@vg-edenkoben.de</w:t>
        </w:r>
      </w:hyperlink>
      <w:r w:rsidR="009418A9">
        <w:rPr>
          <w:rFonts w:ascii="Arial" w:hAnsi="Arial" w:cs="Arial"/>
          <w:sz w:val="16"/>
          <w:szCs w:val="16"/>
        </w:rPr>
        <w:t xml:space="preserve">; </w:t>
      </w:r>
    </w:p>
    <w:p w:rsidR="00243355" w:rsidRPr="00EB42D4" w:rsidRDefault="009418A9">
      <w:pPr>
        <w:rPr>
          <w:rFonts w:ascii="Arial" w:hAnsi="Arial" w:cs="Arial"/>
          <w:sz w:val="16"/>
          <w:szCs w:val="16"/>
        </w:rPr>
      </w:pPr>
      <w:r>
        <w:rPr>
          <w:rFonts w:ascii="Arial" w:hAnsi="Arial" w:cs="Arial"/>
          <w:sz w:val="16"/>
          <w:szCs w:val="16"/>
        </w:rPr>
        <w:t>www.garten-eden-pfalz.de</w:t>
      </w:r>
    </w:p>
    <w:p w:rsidR="00C05786" w:rsidRDefault="00C05786">
      <w:pPr>
        <w:rPr>
          <w:rFonts w:ascii="Arial" w:hAnsi="Arial" w:cs="Arial"/>
          <w:sz w:val="28"/>
          <w:szCs w:val="28"/>
          <w:u w:val="single"/>
        </w:rPr>
      </w:pPr>
    </w:p>
    <w:p w:rsidR="009418A9" w:rsidRDefault="009418A9">
      <w:pPr>
        <w:rPr>
          <w:rFonts w:ascii="Arial" w:hAnsi="Arial" w:cs="Arial"/>
          <w:sz w:val="28"/>
          <w:szCs w:val="28"/>
          <w:u w:val="single"/>
        </w:rPr>
      </w:pPr>
    </w:p>
    <w:p w:rsidR="00783661" w:rsidRPr="00A87B86" w:rsidRDefault="00993558">
      <w:pPr>
        <w:rPr>
          <w:rFonts w:ascii="Arial" w:hAnsi="Arial" w:cs="Arial"/>
          <w:sz w:val="28"/>
          <w:szCs w:val="28"/>
          <w:u w:val="single"/>
        </w:rPr>
      </w:pPr>
      <w:r w:rsidRPr="00A87B86">
        <w:rPr>
          <w:rFonts w:ascii="Arial" w:hAnsi="Arial" w:cs="Arial"/>
          <w:sz w:val="28"/>
          <w:szCs w:val="28"/>
          <w:u w:val="single"/>
        </w:rPr>
        <w:t xml:space="preserve">Datum:  </w:t>
      </w:r>
      <w:r w:rsidRPr="00A87B86">
        <w:rPr>
          <w:rFonts w:ascii="Arial" w:hAnsi="Arial" w:cs="Arial"/>
          <w:sz w:val="28"/>
          <w:szCs w:val="28"/>
        </w:rPr>
        <w:t xml:space="preserve"> </w:t>
      </w:r>
      <w:r w:rsidR="00783661">
        <w:rPr>
          <w:rFonts w:ascii="Arial" w:hAnsi="Arial" w:cs="Arial"/>
          <w:sz w:val="28"/>
          <w:szCs w:val="28"/>
        </w:rPr>
        <w:tab/>
      </w:r>
      <w:r w:rsidR="00DE259B">
        <w:rPr>
          <w:rFonts w:ascii="Arial" w:hAnsi="Arial" w:cs="Arial"/>
          <w:sz w:val="28"/>
          <w:szCs w:val="28"/>
        </w:rPr>
        <w:t>14.09</w:t>
      </w:r>
      <w:r w:rsidR="007A4EE5">
        <w:rPr>
          <w:rFonts w:ascii="Arial" w:hAnsi="Arial" w:cs="Arial"/>
          <w:sz w:val="28"/>
          <w:szCs w:val="28"/>
        </w:rPr>
        <w:t>.2020</w:t>
      </w:r>
    </w:p>
    <w:p w:rsidR="00993558" w:rsidRDefault="00993558">
      <w:pPr>
        <w:rPr>
          <w:rFonts w:ascii="Arial" w:hAnsi="Arial" w:cs="Arial"/>
          <w:sz w:val="28"/>
          <w:szCs w:val="28"/>
        </w:rPr>
      </w:pPr>
      <w:r w:rsidRPr="00A87B86">
        <w:rPr>
          <w:rFonts w:ascii="Arial" w:hAnsi="Arial" w:cs="Arial"/>
          <w:sz w:val="28"/>
          <w:szCs w:val="28"/>
          <w:u w:val="single"/>
        </w:rPr>
        <w:t xml:space="preserve">Vom: </w:t>
      </w:r>
      <w:r w:rsidR="00783661">
        <w:rPr>
          <w:rFonts w:ascii="Arial" w:hAnsi="Arial" w:cs="Arial"/>
          <w:sz w:val="28"/>
          <w:szCs w:val="28"/>
          <w:u w:val="single"/>
        </w:rPr>
        <w:tab/>
      </w:r>
      <w:r w:rsidR="00392EBD">
        <w:rPr>
          <w:rFonts w:ascii="Arial" w:hAnsi="Arial" w:cs="Arial"/>
          <w:sz w:val="28"/>
          <w:szCs w:val="28"/>
          <w:u w:val="single"/>
        </w:rPr>
        <w:t>Tourismusbüro</w:t>
      </w:r>
      <w:r w:rsidR="00A13F06">
        <w:rPr>
          <w:rFonts w:ascii="Arial" w:hAnsi="Arial" w:cs="Arial"/>
          <w:sz w:val="28"/>
          <w:szCs w:val="28"/>
          <w:u w:val="single"/>
        </w:rPr>
        <w:t xml:space="preserve"> Verein SÜW Edenkoben</w:t>
      </w:r>
    </w:p>
    <w:p w:rsidR="00783661" w:rsidRDefault="00783661">
      <w:pPr>
        <w:rPr>
          <w:rFonts w:ascii="Arial" w:hAnsi="Arial" w:cs="Arial"/>
          <w:sz w:val="28"/>
          <w:szCs w:val="28"/>
        </w:rPr>
      </w:pPr>
    </w:p>
    <w:p w:rsidR="00DE259B" w:rsidRDefault="00783661" w:rsidP="00E50BEB">
      <w:pPr>
        <w:rPr>
          <w:rFonts w:ascii="Arial" w:hAnsi="Arial" w:cs="Arial"/>
          <w:sz w:val="28"/>
          <w:szCs w:val="28"/>
          <w:u w:val="single"/>
        </w:rPr>
      </w:pPr>
      <w:r w:rsidRPr="00783661">
        <w:rPr>
          <w:rFonts w:ascii="Arial" w:hAnsi="Arial" w:cs="Arial"/>
          <w:sz w:val="28"/>
          <w:szCs w:val="28"/>
          <w:u w:val="single"/>
        </w:rPr>
        <w:t>Betreff:</w:t>
      </w:r>
      <w:r w:rsidR="007D65BA">
        <w:rPr>
          <w:rFonts w:ascii="Arial" w:hAnsi="Arial" w:cs="Arial"/>
          <w:sz w:val="28"/>
          <w:szCs w:val="28"/>
          <w:u w:val="single"/>
        </w:rPr>
        <w:tab/>
      </w:r>
      <w:r w:rsidR="00DE259B">
        <w:rPr>
          <w:rFonts w:ascii="Arial" w:hAnsi="Arial" w:cs="Arial"/>
          <w:sz w:val="28"/>
          <w:szCs w:val="28"/>
          <w:u w:val="single"/>
        </w:rPr>
        <w:t xml:space="preserve">Kleiner Herbstmarkt im Garten Eden </w:t>
      </w:r>
    </w:p>
    <w:p w:rsidR="00E50BEB" w:rsidRDefault="00DE259B" w:rsidP="00DE259B">
      <w:pPr>
        <w:ind w:left="708" w:firstLine="708"/>
        <w:rPr>
          <w:rFonts w:ascii="Arial" w:hAnsi="Arial" w:cs="Arial"/>
          <w:sz w:val="28"/>
          <w:szCs w:val="28"/>
          <w:u w:val="single"/>
        </w:rPr>
      </w:pPr>
      <w:r>
        <w:rPr>
          <w:rFonts w:ascii="Arial" w:hAnsi="Arial" w:cs="Arial"/>
          <w:sz w:val="28"/>
          <w:szCs w:val="28"/>
          <w:u w:val="single"/>
        </w:rPr>
        <w:t>mit Ausschank und Ausblick</w:t>
      </w:r>
      <w:r w:rsidR="0093204A">
        <w:rPr>
          <w:rFonts w:ascii="Arial" w:hAnsi="Arial" w:cs="Arial"/>
          <w:sz w:val="28"/>
          <w:szCs w:val="28"/>
          <w:u w:val="single"/>
        </w:rPr>
        <w:t xml:space="preserve"> </w:t>
      </w:r>
      <w:r>
        <w:rPr>
          <w:rFonts w:ascii="Arial" w:hAnsi="Arial" w:cs="Arial"/>
          <w:sz w:val="28"/>
          <w:szCs w:val="28"/>
          <w:u w:val="single"/>
        </w:rPr>
        <w:t>10.-11.10.2020</w:t>
      </w:r>
    </w:p>
    <w:p w:rsidR="00DE259B" w:rsidRDefault="00DE259B" w:rsidP="00DE259B">
      <w:pPr>
        <w:rPr>
          <w:rFonts w:ascii="Arial" w:hAnsi="Arial" w:cs="Arial"/>
          <w:sz w:val="28"/>
          <w:szCs w:val="28"/>
          <w:u w:val="single"/>
        </w:rPr>
      </w:pPr>
    </w:p>
    <w:p w:rsidR="00DE259B" w:rsidRPr="00D5756F" w:rsidRDefault="00DE259B" w:rsidP="00DE259B">
      <w:pPr>
        <w:rPr>
          <w:rFonts w:ascii="Arial" w:hAnsi="Arial" w:cs="Arial"/>
          <w:b/>
        </w:rPr>
      </w:pPr>
      <w:r w:rsidRPr="00D5756F">
        <w:rPr>
          <w:rFonts w:ascii="Arial" w:hAnsi="Arial" w:cs="Arial"/>
          <w:b/>
        </w:rPr>
        <w:t>Wir genießen den Herbst auch in diesem besonderen Jahr….</w:t>
      </w:r>
    </w:p>
    <w:p w:rsidR="00DE259B" w:rsidRDefault="00DE259B" w:rsidP="00DE259B">
      <w:pPr>
        <w:rPr>
          <w:rFonts w:ascii="Arial" w:hAnsi="Arial" w:cs="Arial"/>
        </w:rPr>
      </w:pPr>
      <w:r>
        <w:rPr>
          <w:rFonts w:ascii="Arial" w:hAnsi="Arial" w:cs="Arial"/>
        </w:rPr>
        <w:t xml:space="preserve">Ein Lichtblick für Alle die Weinfeste und Veranstaltungen in diesem Jahr </w:t>
      </w:r>
      <w:r w:rsidR="00D5756F">
        <w:rPr>
          <w:rFonts w:ascii="Arial" w:hAnsi="Arial" w:cs="Arial"/>
        </w:rPr>
        <w:t xml:space="preserve">so sehr </w:t>
      </w:r>
      <w:r>
        <w:rPr>
          <w:rFonts w:ascii="Arial" w:hAnsi="Arial" w:cs="Arial"/>
        </w:rPr>
        <w:t>vermissen</w:t>
      </w:r>
      <w:r w:rsidR="00D5756F">
        <w:rPr>
          <w:rFonts w:ascii="Arial" w:hAnsi="Arial" w:cs="Arial"/>
        </w:rPr>
        <w:t xml:space="preserve"> wie wir selbst</w:t>
      </w:r>
      <w:r>
        <w:rPr>
          <w:rFonts w:ascii="Arial" w:hAnsi="Arial" w:cs="Arial"/>
        </w:rPr>
        <w:t>. In Burrweiler wird es an dem Wochenende 10. und 11. Oktober einen kleinen Herbstmarkt geben, bei dem man auch Platz nehmen kann. In gemütlich entspannter Atmosphäre bieten die rund 350 Sitzplätze die Möglichkeit neben den Einkäufen von regionalen Produkten au</w:t>
      </w:r>
      <w:r w:rsidR="00D5756F">
        <w:rPr>
          <w:rFonts w:ascii="Arial" w:hAnsi="Arial" w:cs="Arial"/>
        </w:rPr>
        <w:t xml:space="preserve">ch ein Glas Wein der </w:t>
      </w:r>
      <w:proofErr w:type="spellStart"/>
      <w:r w:rsidR="00D5756F">
        <w:rPr>
          <w:rFonts w:ascii="Arial" w:hAnsi="Arial" w:cs="Arial"/>
        </w:rPr>
        <w:t>Burrweilerer</w:t>
      </w:r>
      <w:proofErr w:type="spellEnd"/>
      <w:r w:rsidR="00D5756F">
        <w:rPr>
          <w:rFonts w:ascii="Arial" w:hAnsi="Arial" w:cs="Arial"/>
        </w:rPr>
        <w:t xml:space="preserve"> Winzer zu genießen und mit Pfälzer Spezialitäten ist auch für das leibliche Wohl gesorgt. </w:t>
      </w:r>
      <w:r w:rsidR="00831034">
        <w:rPr>
          <w:rFonts w:ascii="Arial" w:hAnsi="Arial" w:cs="Arial"/>
        </w:rPr>
        <w:t>Einkaufen und Genießen unter freiem Himmel mit tollem Ausblick.</w:t>
      </w:r>
    </w:p>
    <w:p w:rsidR="00D5756F" w:rsidRDefault="00D5756F" w:rsidP="00DE259B">
      <w:pPr>
        <w:rPr>
          <w:rFonts w:ascii="Arial" w:hAnsi="Arial" w:cs="Arial"/>
        </w:rPr>
      </w:pPr>
      <w:r>
        <w:rPr>
          <w:rFonts w:ascii="Arial" w:hAnsi="Arial" w:cs="Arial"/>
        </w:rPr>
        <w:t xml:space="preserve">Das </w:t>
      </w:r>
      <w:proofErr w:type="spellStart"/>
      <w:r>
        <w:rPr>
          <w:rFonts w:ascii="Arial" w:hAnsi="Arial" w:cs="Arial"/>
        </w:rPr>
        <w:t>Panoramaplätzel</w:t>
      </w:r>
      <w:proofErr w:type="spellEnd"/>
      <w:r>
        <w:rPr>
          <w:rFonts w:ascii="Arial" w:hAnsi="Arial" w:cs="Arial"/>
        </w:rPr>
        <w:t xml:space="preserve"> am Fuße der St. Annakappelle ist seit einigen Jahren Veranstaltungsort für die weiß-rosa Kaffeetafel mit </w:t>
      </w:r>
      <w:proofErr w:type="spellStart"/>
      <w:r>
        <w:rPr>
          <w:rFonts w:ascii="Arial" w:hAnsi="Arial" w:cs="Arial"/>
        </w:rPr>
        <w:t>Cupcakewettbwerb</w:t>
      </w:r>
      <w:proofErr w:type="spellEnd"/>
      <w:r>
        <w:rPr>
          <w:rFonts w:ascii="Arial" w:hAnsi="Arial" w:cs="Arial"/>
        </w:rPr>
        <w:t xml:space="preserve"> im Frühjahr.</w:t>
      </w:r>
    </w:p>
    <w:p w:rsidR="00D5756F" w:rsidRDefault="00D5756F" w:rsidP="00DE259B">
      <w:pPr>
        <w:rPr>
          <w:rFonts w:ascii="Arial" w:hAnsi="Arial" w:cs="Arial"/>
        </w:rPr>
      </w:pPr>
      <w:r>
        <w:rPr>
          <w:rFonts w:ascii="Arial" w:hAnsi="Arial" w:cs="Arial"/>
        </w:rPr>
        <w:t xml:space="preserve">Leider war dies 2020 bekanntermaßen nicht möglich. Umso mehr freuen sich die Veranstalter, der Verein SÜW Edenkoben und </w:t>
      </w:r>
      <w:proofErr w:type="spellStart"/>
      <w:r>
        <w:rPr>
          <w:rFonts w:ascii="Arial" w:hAnsi="Arial" w:cs="Arial"/>
        </w:rPr>
        <w:t>Kultourismo</w:t>
      </w:r>
      <w:proofErr w:type="spellEnd"/>
      <w:r>
        <w:rPr>
          <w:rFonts w:ascii="Arial" w:hAnsi="Arial" w:cs="Arial"/>
        </w:rPr>
        <w:t xml:space="preserve"> e.V. im Herbst wieder die ersten Gäste begrüßen zu dürfen. </w:t>
      </w:r>
    </w:p>
    <w:p w:rsidR="00D5756F" w:rsidRDefault="00D5756F" w:rsidP="00DE259B">
      <w:pPr>
        <w:rPr>
          <w:rFonts w:ascii="Arial" w:hAnsi="Arial" w:cs="Arial"/>
        </w:rPr>
      </w:pPr>
      <w:r>
        <w:rPr>
          <w:rFonts w:ascii="Arial" w:hAnsi="Arial" w:cs="Arial"/>
        </w:rPr>
        <w:t>Ein sicheres und vera</w:t>
      </w:r>
      <w:r w:rsidR="000262A2">
        <w:rPr>
          <w:rFonts w:ascii="Arial" w:hAnsi="Arial" w:cs="Arial"/>
        </w:rPr>
        <w:t xml:space="preserve">ntwortungsvolles Hygienekonzept wurde erstellt und kann mit der Unterstützung von ehrenamtlichen Helfern umgesetzt werden. Professionelle Hilfe kommt von der Event LD-SÜW </w:t>
      </w:r>
      <w:proofErr w:type="spellStart"/>
      <w:r w:rsidR="000262A2">
        <w:rPr>
          <w:rFonts w:ascii="Arial" w:hAnsi="Arial" w:cs="Arial"/>
        </w:rPr>
        <w:t>VeranstaltungsGmbH</w:t>
      </w:r>
      <w:proofErr w:type="spellEnd"/>
      <w:r w:rsidR="00AF6B78">
        <w:rPr>
          <w:rFonts w:ascii="Arial" w:hAnsi="Arial" w:cs="Arial"/>
        </w:rPr>
        <w:t xml:space="preserve">, die sich mit den Leihgaben aus dem Shop und dem </w:t>
      </w:r>
      <w:proofErr w:type="spellStart"/>
      <w:r w:rsidR="00AF6B78">
        <w:rPr>
          <w:rFonts w:ascii="Arial" w:hAnsi="Arial" w:cs="Arial"/>
        </w:rPr>
        <w:t>Know-How</w:t>
      </w:r>
      <w:proofErr w:type="spellEnd"/>
      <w:r w:rsidR="00AF6B78">
        <w:rPr>
          <w:rFonts w:ascii="Arial" w:hAnsi="Arial" w:cs="Arial"/>
        </w:rPr>
        <w:t xml:space="preserve"> vieler Veranstaltungen miteinbringt.</w:t>
      </w:r>
    </w:p>
    <w:p w:rsidR="00AF6B78" w:rsidRDefault="00AF6B78" w:rsidP="00DE259B">
      <w:pPr>
        <w:rPr>
          <w:rFonts w:ascii="Arial" w:hAnsi="Arial" w:cs="Arial"/>
        </w:rPr>
      </w:pPr>
      <w:r>
        <w:rPr>
          <w:rFonts w:ascii="Arial" w:hAnsi="Arial" w:cs="Arial"/>
        </w:rPr>
        <w:t xml:space="preserve">Partner aus dem Biosphärenreservat, Imker aus der Südpfalz, Handwerkskunst aus Metall und Anbieter regionaler Produkte, sowie Kaffee und Kuchen, </w:t>
      </w:r>
      <w:proofErr w:type="spellStart"/>
      <w:r>
        <w:rPr>
          <w:rFonts w:ascii="Arial" w:hAnsi="Arial" w:cs="Arial"/>
        </w:rPr>
        <w:t>Keschdebrot</w:t>
      </w:r>
      <w:proofErr w:type="spellEnd"/>
      <w:r>
        <w:rPr>
          <w:rFonts w:ascii="Arial" w:hAnsi="Arial" w:cs="Arial"/>
        </w:rPr>
        <w:t xml:space="preserve"> vom Bäcker und Weine aus Burrweiler, sowie Bratwurst und Saumagen sorgen für ein schönes Programm. </w:t>
      </w:r>
    </w:p>
    <w:p w:rsidR="00AF6B78" w:rsidRDefault="00AF6B78" w:rsidP="00DE259B">
      <w:pPr>
        <w:rPr>
          <w:rFonts w:ascii="Arial" w:hAnsi="Arial" w:cs="Arial"/>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831034" w:rsidRDefault="00831034" w:rsidP="00DE259B">
      <w:pPr>
        <w:rPr>
          <w:rFonts w:ascii="Arial" w:hAnsi="Arial" w:cs="Arial"/>
          <w:b/>
          <w:u w:val="single"/>
        </w:rPr>
      </w:pPr>
    </w:p>
    <w:p w:rsidR="00AF6B78" w:rsidRDefault="00AF6B78" w:rsidP="00DE259B">
      <w:pPr>
        <w:rPr>
          <w:rFonts w:ascii="Arial" w:hAnsi="Arial" w:cs="Arial"/>
          <w:b/>
          <w:u w:val="single"/>
        </w:rPr>
      </w:pPr>
      <w:r w:rsidRPr="00831034">
        <w:rPr>
          <w:rFonts w:ascii="Arial" w:hAnsi="Arial" w:cs="Arial"/>
          <w:b/>
          <w:u w:val="single"/>
        </w:rPr>
        <w:lastRenderedPageBreak/>
        <w:t>Fakten:</w:t>
      </w:r>
    </w:p>
    <w:p w:rsidR="00831034" w:rsidRPr="00831034" w:rsidRDefault="00831034" w:rsidP="00DE259B">
      <w:pPr>
        <w:rPr>
          <w:rFonts w:ascii="Arial" w:hAnsi="Arial" w:cs="Arial"/>
          <w:b/>
          <w:u w:val="single"/>
        </w:rPr>
      </w:pPr>
    </w:p>
    <w:p w:rsidR="00AF6B78" w:rsidRDefault="00AF6B78" w:rsidP="00DE259B">
      <w:pPr>
        <w:rPr>
          <w:rFonts w:ascii="Arial" w:hAnsi="Arial" w:cs="Arial"/>
        </w:rPr>
      </w:pPr>
      <w:r>
        <w:rPr>
          <w:rFonts w:ascii="Arial" w:hAnsi="Arial" w:cs="Arial"/>
        </w:rPr>
        <w:t xml:space="preserve">10. </w:t>
      </w:r>
      <w:r w:rsidR="00831034">
        <w:rPr>
          <w:rFonts w:ascii="Arial" w:hAnsi="Arial" w:cs="Arial"/>
        </w:rPr>
        <w:t xml:space="preserve">+ </w:t>
      </w:r>
      <w:r>
        <w:rPr>
          <w:rFonts w:ascii="Arial" w:hAnsi="Arial" w:cs="Arial"/>
        </w:rPr>
        <w:t>11. Oktober 2020, Burrweiler, alte Weinstrasse Richtung Gleisweiler</w:t>
      </w:r>
    </w:p>
    <w:p w:rsidR="00831034" w:rsidRDefault="00831034" w:rsidP="00DE259B">
      <w:pPr>
        <w:rPr>
          <w:rFonts w:ascii="Arial" w:hAnsi="Arial" w:cs="Arial"/>
        </w:rPr>
      </w:pPr>
    </w:p>
    <w:p w:rsidR="00AF6B78" w:rsidRDefault="00AF6B78" w:rsidP="00DE259B">
      <w:pPr>
        <w:rPr>
          <w:rFonts w:ascii="Arial" w:hAnsi="Arial" w:cs="Arial"/>
        </w:rPr>
      </w:pPr>
      <w:r>
        <w:rPr>
          <w:rFonts w:ascii="Arial" w:hAnsi="Arial" w:cs="Arial"/>
        </w:rPr>
        <w:t>Ticketverkauf für zwei Zeitzonen:   11 – 13.50 U</w:t>
      </w:r>
      <w:r w:rsidR="00831034">
        <w:rPr>
          <w:rFonts w:ascii="Arial" w:hAnsi="Arial" w:cs="Arial"/>
        </w:rPr>
        <w:t>hr oder 14 – 17 Uhr.</w:t>
      </w:r>
    </w:p>
    <w:p w:rsidR="00831034" w:rsidRDefault="00831034" w:rsidP="00DE259B">
      <w:pPr>
        <w:rPr>
          <w:rFonts w:ascii="Arial" w:hAnsi="Arial" w:cs="Arial"/>
        </w:rPr>
      </w:pPr>
      <w:r>
        <w:rPr>
          <w:rFonts w:ascii="Arial" w:hAnsi="Arial" w:cs="Arial"/>
        </w:rPr>
        <w:t>Preise: € 5,- pro Person. Darin enthalten eine Wertmarke von € 2,- die vor Ort einlösbar sind.</w:t>
      </w:r>
    </w:p>
    <w:p w:rsidR="00831034" w:rsidRDefault="00831034" w:rsidP="00DE259B">
      <w:pPr>
        <w:rPr>
          <w:rFonts w:ascii="Arial" w:hAnsi="Arial" w:cs="Arial"/>
        </w:rPr>
      </w:pPr>
      <w:r>
        <w:rPr>
          <w:rFonts w:ascii="Arial" w:hAnsi="Arial" w:cs="Arial"/>
        </w:rPr>
        <w:t xml:space="preserve">Ticketverkauf nur online möglich. Es gibt keine Platzreservierung. Sitzplätze sind ausreichend vorhanden. Stehplätze sind nicht erlaubt. Es gelten die aktuellen </w:t>
      </w:r>
      <w:proofErr w:type="spellStart"/>
      <w:r>
        <w:rPr>
          <w:rFonts w:ascii="Arial" w:hAnsi="Arial" w:cs="Arial"/>
        </w:rPr>
        <w:t>Coronaauflagen</w:t>
      </w:r>
      <w:proofErr w:type="spellEnd"/>
      <w:r>
        <w:rPr>
          <w:rFonts w:ascii="Arial" w:hAnsi="Arial" w:cs="Arial"/>
        </w:rPr>
        <w:t>.</w:t>
      </w:r>
    </w:p>
    <w:p w:rsidR="00831034" w:rsidRDefault="00831034" w:rsidP="00DE259B">
      <w:pPr>
        <w:rPr>
          <w:rFonts w:ascii="Arial" w:hAnsi="Arial" w:cs="Arial"/>
        </w:rPr>
      </w:pPr>
      <w:r>
        <w:rPr>
          <w:rFonts w:ascii="Arial" w:hAnsi="Arial" w:cs="Arial"/>
        </w:rPr>
        <w:t xml:space="preserve">Alle weiteren Informationen erhalten Sie per Telefon: 06323-959222 oder auf unserer Webseite: </w:t>
      </w:r>
      <w:hyperlink r:id="rId8" w:history="1">
        <w:r w:rsidRPr="00CD6273">
          <w:rPr>
            <w:rStyle w:val="Hyperlink"/>
            <w:rFonts w:ascii="Arial" w:hAnsi="Arial" w:cs="Arial"/>
          </w:rPr>
          <w:t>www.garten-eden-pfalz.de</w:t>
        </w:r>
      </w:hyperlink>
    </w:p>
    <w:p w:rsidR="0093204A" w:rsidRDefault="0093204A" w:rsidP="00E50BEB">
      <w:pPr>
        <w:rPr>
          <w:rFonts w:ascii="Arial" w:hAnsi="Arial" w:cs="Arial"/>
          <w:sz w:val="28"/>
          <w:szCs w:val="28"/>
          <w:u w:val="single"/>
        </w:rPr>
      </w:pPr>
      <w:bookmarkStart w:id="0" w:name="_GoBack"/>
      <w:bookmarkEnd w:id="0"/>
    </w:p>
    <w:p w:rsidR="00641BA2" w:rsidRDefault="00641BA2" w:rsidP="00392EBD">
      <w:pPr>
        <w:rPr>
          <w:rFonts w:ascii="Arial" w:hAnsi="Arial" w:cs="Arial"/>
          <w:sz w:val="22"/>
          <w:szCs w:val="22"/>
        </w:rPr>
      </w:pPr>
    </w:p>
    <w:p w:rsidR="00641BA2" w:rsidRDefault="00641BA2" w:rsidP="00392EBD">
      <w:pPr>
        <w:rPr>
          <w:rFonts w:ascii="Arial" w:hAnsi="Arial" w:cs="Arial"/>
          <w:sz w:val="22"/>
          <w:szCs w:val="22"/>
        </w:rPr>
      </w:pPr>
    </w:p>
    <w:p w:rsidR="00641BA2" w:rsidRPr="00DA6386" w:rsidRDefault="00641BA2" w:rsidP="00392EBD">
      <w:pPr>
        <w:rPr>
          <w:rFonts w:ascii="Arial" w:hAnsi="Arial" w:cs="Arial"/>
          <w:sz w:val="22"/>
          <w:szCs w:val="22"/>
        </w:rPr>
      </w:pPr>
      <w:r>
        <w:rPr>
          <w:rFonts w:ascii="Arial" w:hAnsi="Arial" w:cs="Arial"/>
          <w:sz w:val="22"/>
          <w:szCs w:val="22"/>
        </w:rPr>
        <w:t>Text und Bild: Verein SÜW Edenkoben</w:t>
      </w:r>
    </w:p>
    <w:p w:rsidR="009418A9" w:rsidRPr="00DA6386" w:rsidRDefault="009418A9" w:rsidP="00392EBD">
      <w:pPr>
        <w:rPr>
          <w:rFonts w:ascii="Arial" w:hAnsi="Arial" w:cs="Arial"/>
          <w:sz w:val="22"/>
          <w:szCs w:val="22"/>
        </w:rPr>
      </w:pPr>
    </w:p>
    <w:sectPr w:rsidR="009418A9" w:rsidRPr="00DA6386" w:rsidSect="009F3E34">
      <w:pgSz w:w="11906" w:h="16838"/>
      <w:pgMar w:top="1417" w:right="1418"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8CA"/>
    <w:multiLevelType w:val="hybridMultilevel"/>
    <w:tmpl w:val="4AAC290A"/>
    <w:lvl w:ilvl="0" w:tplc="72664176">
      <w:start w:val="20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5B9A"/>
    <w:multiLevelType w:val="hybridMultilevel"/>
    <w:tmpl w:val="8B20C954"/>
    <w:lvl w:ilvl="0" w:tplc="CD861BCA">
      <w:start w:val="2"/>
      <w:numFmt w:val="decimal"/>
      <w:lvlText w:val="%1)"/>
      <w:lvlJc w:val="left"/>
      <w:pPr>
        <w:tabs>
          <w:tab w:val="num" w:pos="750"/>
        </w:tabs>
        <w:ind w:left="750" w:hanging="69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2" w15:restartNumberingAfterBreak="0">
    <w:nsid w:val="0E4D6027"/>
    <w:multiLevelType w:val="hybridMultilevel"/>
    <w:tmpl w:val="249A9F00"/>
    <w:lvl w:ilvl="0" w:tplc="D1785F84">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7C5503"/>
    <w:multiLevelType w:val="hybridMultilevel"/>
    <w:tmpl w:val="6916D752"/>
    <w:lvl w:ilvl="0" w:tplc="F94805F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F464CFE"/>
    <w:multiLevelType w:val="hybridMultilevel"/>
    <w:tmpl w:val="FBA699A0"/>
    <w:lvl w:ilvl="0" w:tplc="83F6168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5A2675C"/>
    <w:multiLevelType w:val="hybridMultilevel"/>
    <w:tmpl w:val="CB30A8CE"/>
    <w:lvl w:ilvl="0" w:tplc="30D6E5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317CA"/>
    <w:multiLevelType w:val="hybridMultilevel"/>
    <w:tmpl w:val="9304801A"/>
    <w:lvl w:ilvl="0" w:tplc="D1785F8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A655257"/>
    <w:multiLevelType w:val="hybridMultilevel"/>
    <w:tmpl w:val="C7F48D38"/>
    <w:lvl w:ilvl="0" w:tplc="7266417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6717A"/>
    <w:multiLevelType w:val="hybridMultilevel"/>
    <w:tmpl w:val="60227D7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2"/>
  </w:num>
  <w:num w:numId="5">
    <w:abstractNumId w:val="4"/>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55"/>
    <w:rsid w:val="000262A2"/>
    <w:rsid w:val="000319F6"/>
    <w:rsid w:val="000C5F74"/>
    <w:rsid w:val="000D2A1D"/>
    <w:rsid w:val="000F55BB"/>
    <w:rsid w:val="0010013C"/>
    <w:rsid w:val="001012C2"/>
    <w:rsid w:val="00124FC4"/>
    <w:rsid w:val="001441D6"/>
    <w:rsid w:val="001544EF"/>
    <w:rsid w:val="0016241A"/>
    <w:rsid w:val="00166259"/>
    <w:rsid w:val="00197A4A"/>
    <w:rsid w:val="001B48F8"/>
    <w:rsid w:val="001B5A69"/>
    <w:rsid w:val="001B778E"/>
    <w:rsid w:val="001C2A48"/>
    <w:rsid w:val="001D2A91"/>
    <w:rsid w:val="001E35A1"/>
    <w:rsid w:val="001E756A"/>
    <w:rsid w:val="001F647A"/>
    <w:rsid w:val="00243355"/>
    <w:rsid w:val="00262698"/>
    <w:rsid w:val="00283099"/>
    <w:rsid w:val="00285A42"/>
    <w:rsid w:val="002F3EF8"/>
    <w:rsid w:val="00311600"/>
    <w:rsid w:val="00337793"/>
    <w:rsid w:val="00344AC7"/>
    <w:rsid w:val="003874F6"/>
    <w:rsid w:val="00392EBD"/>
    <w:rsid w:val="00396595"/>
    <w:rsid w:val="003D49E4"/>
    <w:rsid w:val="003F0393"/>
    <w:rsid w:val="00410B04"/>
    <w:rsid w:val="00426912"/>
    <w:rsid w:val="004440F5"/>
    <w:rsid w:val="0045135F"/>
    <w:rsid w:val="00460AE3"/>
    <w:rsid w:val="00470112"/>
    <w:rsid w:val="004744D5"/>
    <w:rsid w:val="0049489B"/>
    <w:rsid w:val="00497112"/>
    <w:rsid w:val="004B479C"/>
    <w:rsid w:val="004E35D2"/>
    <w:rsid w:val="00503FB7"/>
    <w:rsid w:val="00542BC9"/>
    <w:rsid w:val="00545554"/>
    <w:rsid w:val="00561E72"/>
    <w:rsid w:val="00570082"/>
    <w:rsid w:val="00577D73"/>
    <w:rsid w:val="00591CB6"/>
    <w:rsid w:val="005B0A1E"/>
    <w:rsid w:val="005B3648"/>
    <w:rsid w:val="005C0291"/>
    <w:rsid w:val="00603CD9"/>
    <w:rsid w:val="00604AA8"/>
    <w:rsid w:val="0062624F"/>
    <w:rsid w:val="00627966"/>
    <w:rsid w:val="00641BA2"/>
    <w:rsid w:val="00652053"/>
    <w:rsid w:val="00663E5D"/>
    <w:rsid w:val="00664922"/>
    <w:rsid w:val="00692504"/>
    <w:rsid w:val="006973E5"/>
    <w:rsid w:val="006A4F14"/>
    <w:rsid w:val="006B5FB2"/>
    <w:rsid w:val="006E40CF"/>
    <w:rsid w:val="006E41C3"/>
    <w:rsid w:val="006E6525"/>
    <w:rsid w:val="006F00CF"/>
    <w:rsid w:val="006F5CAC"/>
    <w:rsid w:val="00706A21"/>
    <w:rsid w:val="00714F89"/>
    <w:rsid w:val="007233E9"/>
    <w:rsid w:val="007303BC"/>
    <w:rsid w:val="007434A9"/>
    <w:rsid w:val="00751BCC"/>
    <w:rsid w:val="00754CE1"/>
    <w:rsid w:val="00755D80"/>
    <w:rsid w:val="00764953"/>
    <w:rsid w:val="00775D5A"/>
    <w:rsid w:val="00783661"/>
    <w:rsid w:val="007853EA"/>
    <w:rsid w:val="007A4EE5"/>
    <w:rsid w:val="007D65BA"/>
    <w:rsid w:val="007E7A53"/>
    <w:rsid w:val="00814140"/>
    <w:rsid w:val="00831034"/>
    <w:rsid w:val="00846CD4"/>
    <w:rsid w:val="00856451"/>
    <w:rsid w:val="0085714F"/>
    <w:rsid w:val="008825D8"/>
    <w:rsid w:val="00890BF0"/>
    <w:rsid w:val="008C4C46"/>
    <w:rsid w:val="008D552B"/>
    <w:rsid w:val="008D5B4B"/>
    <w:rsid w:val="008D6442"/>
    <w:rsid w:val="008D70F5"/>
    <w:rsid w:val="008E794F"/>
    <w:rsid w:val="008F55F4"/>
    <w:rsid w:val="00916EE3"/>
    <w:rsid w:val="00927664"/>
    <w:rsid w:val="0093088E"/>
    <w:rsid w:val="0093204A"/>
    <w:rsid w:val="00941511"/>
    <w:rsid w:val="009418A9"/>
    <w:rsid w:val="0096687B"/>
    <w:rsid w:val="009722E9"/>
    <w:rsid w:val="00990665"/>
    <w:rsid w:val="00993558"/>
    <w:rsid w:val="00997A98"/>
    <w:rsid w:val="009A1C8C"/>
    <w:rsid w:val="009B1936"/>
    <w:rsid w:val="009E7B47"/>
    <w:rsid w:val="009F0AC3"/>
    <w:rsid w:val="009F3E34"/>
    <w:rsid w:val="00A00493"/>
    <w:rsid w:val="00A01E89"/>
    <w:rsid w:val="00A13F06"/>
    <w:rsid w:val="00A142B2"/>
    <w:rsid w:val="00A47F5A"/>
    <w:rsid w:val="00A5223A"/>
    <w:rsid w:val="00A63764"/>
    <w:rsid w:val="00A80219"/>
    <w:rsid w:val="00A84CE1"/>
    <w:rsid w:val="00A87B86"/>
    <w:rsid w:val="00A90410"/>
    <w:rsid w:val="00AA0043"/>
    <w:rsid w:val="00AB3C47"/>
    <w:rsid w:val="00AB4FDD"/>
    <w:rsid w:val="00AC219B"/>
    <w:rsid w:val="00AF6B78"/>
    <w:rsid w:val="00B0685D"/>
    <w:rsid w:val="00B35899"/>
    <w:rsid w:val="00B534F5"/>
    <w:rsid w:val="00B6721A"/>
    <w:rsid w:val="00B81742"/>
    <w:rsid w:val="00B97115"/>
    <w:rsid w:val="00BA5FC5"/>
    <w:rsid w:val="00BA6B43"/>
    <w:rsid w:val="00BB68A9"/>
    <w:rsid w:val="00BC59D3"/>
    <w:rsid w:val="00C05786"/>
    <w:rsid w:val="00C47AFC"/>
    <w:rsid w:val="00C51DB9"/>
    <w:rsid w:val="00C83E5C"/>
    <w:rsid w:val="00C922D7"/>
    <w:rsid w:val="00CB2097"/>
    <w:rsid w:val="00CD0E70"/>
    <w:rsid w:val="00CD7B53"/>
    <w:rsid w:val="00D11230"/>
    <w:rsid w:val="00D25168"/>
    <w:rsid w:val="00D32AD5"/>
    <w:rsid w:val="00D56551"/>
    <w:rsid w:val="00D5756F"/>
    <w:rsid w:val="00D81AA2"/>
    <w:rsid w:val="00DA5CF3"/>
    <w:rsid w:val="00DA6386"/>
    <w:rsid w:val="00DC0005"/>
    <w:rsid w:val="00DE259B"/>
    <w:rsid w:val="00DE4842"/>
    <w:rsid w:val="00DF4B76"/>
    <w:rsid w:val="00E0285B"/>
    <w:rsid w:val="00E47678"/>
    <w:rsid w:val="00E507C0"/>
    <w:rsid w:val="00E50BEB"/>
    <w:rsid w:val="00E91DB6"/>
    <w:rsid w:val="00EB42D4"/>
    <w:rsid w:val="00EC399B"/>
    <w:rsid w:val="00F00294"/>
    <w:rsid w:val="00F15AE2"/>
    <w:rsid w:val="00F250E4"/>
    <w:rsid w:val="00F260C7"/>
    <w:rsid w:val="00F33C49"/>
    <w:rsid w:val="00F361E8"/>
    <w:rsid w:val="00F5395A"/>
    <w:rsid w:val="00F66B19"/>
    <w:rsid w:val="00F96874"/>
    <w:rsid w:val="00FA0B1C"/>
    <w:rsid w:val="00FA5190"/>
    <w:rsid w:val="00FA5B05"/>
    <w:rsid w:val="00FC413F"/>
    <w:rsid w:val="00FE463D"/>
    <w:rsid w:val="00FF2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0A6EA-D8A5-4F58-BD6B-18474C38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qFormat/>
    <w:rsid w:val="002F3EF8"/>
    <w:pPr>
      <w:spacing w:before="100" w:beforeAutospacing="1" w:after="100" w:afterAutospacing="1"/>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0685D"/>
    <w:rPr>
      <w:color w:val="0000FF"/>
      <w:u w:val="single"/>
    </w:rPr>
  </w:style>
  <w:style w:type="paragraph" w:styleId="StandardWeb">
    <w:name w:val="Normal (Web)"/>
    <w:basedOn w:val="Standard"/>
    <w:rsid w:val="00561E72"/>
  </w:style>
  <w:style w:type="character" w:styleId="Fett">
    <w:name w:val="Strong"/>
    <w:qFormat/>
    <w:rsid w:val="00392EBD"/>
    <w:rPr>
      <w:rFonts w:cs="Times New Roman"/>
      <w:b/>
      <w:bCs/>
    </w:rPr>
  </w:style>
  <w:style w:type="character" w:styleId="Hervorhebung">
    <w:name w:val="Emphasis"/>
    <w:qFormat/>
    <w:rsid w:val="00997A98"/>
    <w:rPr>
      <w:i/>
      <w:iCs/>
    </w:rPr>
  </w:style>
  <w:style w:type="table" w:styleId="Tabellenraster">
    <w:name w:val="Table Grid"/>
    <w:basedOn w:val="NormaleTabelle"/>
    <w:rsid w:val="008F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7293">
      <w:bodyDiv w:val="1"/>
      <w:marLeft w:val="0"/>
      <w:marRight w:val="0"/>
      <w:marTop w:val="0"/>
      <w:marBottom w:val="0"/>
      <w:divBdr>
        <w:top w:val="none" w:sz="0" w:space="0" w:color="auto"/>
        <w:left w:val="none" w:sz="0" w:space="0" w:color="auto"/>
        <w:bottom w:val="none" w:sz="0" w:space="0" w:color="auto"/>
        <w:right w:val="none" w:sz="0" w:space="0" w:color="auto"/>
      </w:divBdr>
    </w:div>
    <w:div w:id="1054961845">
      <w:bodyDiv w:val="1"/>
      <w:marLeft w:val="0"/>
      <w:marRight w:val="0"/>
      <w:marTop w:val="0"/>
      <w:marBottom w:val="0"/>
      <w:divBdr>
        <w:top w:val="none" w:sz="0" w:space="0" w:color="auto"/>
        <w:left w:val="none" w:sz="0" w:space="0" w:color="auto"/>
        <w:bottom w:val="none" w:sz="0" w:space="0" w:color="auto"/>
        <w:right w:val="none" w:sz="0" w:space="0" w:color="auto"/>
      </w:divBdr>
    </w:div>
    <w:div w:id="2054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ten-eden-pfalz.de" TargetMode="External"/><Relationship Id="rId3" Type="http://schemas.openxmlformats.org/officeDocument/2006/relationships/settings" Target="settings.xml"/><Relationship Id="rId7" Type="http://schemas.openxmlformats.org/officeDocument/2006/relationships/hyperlink" Target="mailto:touristinfo@vg-edenko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VG Edenkoben</Company>
  <LinksUpToDate>false</LinksUpToDate>
  <CharactersWithSpaces>2501</CharactersWithSpaces>
  <SharedDoc>false</SharedDoc>
  <HLinks>
    <vt:vector size="6" baseType="variant">
      <vt:variant>
        <vt:i4>7995453</vt:i4>
      </vt:variant>
      <vt:variant>
        <vt:i4>0</vt:i4>
      </vt:variant>
      <vt:variant>
        <vt:i4>0</vt:i4>
      </vt:variant>
      <vt:variant>
        <vt:i4>5</vt:i4>
      </vt:variant>
      <vt:variant>
        <vt:lpwstr>http://www.urlaubsregion-edenkoben.de/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zwick</dc:creator>
  <cp:keywords/>
  <dc:description/>
  <cp:lastModifiedBy>Zwick, Sabine</cp:lastModifiedBy>
  <cp:revision>2</cp:revision>
  <cp:lastPrinted>2014-05-30T11:45:00Z</cp:lastPrinted>
  <dcterms:created xsi:type="dcterms:W3CDTF">2020-09-14T13:14:00Z</dcterms:created>
  <dcterms:modified xsi:type="dcterms:W3CDTF">2020-09-14T13:14:00Z</dcterms:modified>
</cp:coreProperties>
</file>